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68" w:rsidRDefault="00C85768" w:rsidP="00C85768">
      <w:pPr>
        <w:spacing w:line="360" w:lineRule="auto"/>
        <w:rPr>
          <w:rFonts w:ascii="仿宋" w:eastAsia="仿宋" w:hAnsi="仿宋" w:cs="仿宋" w:hint="eastAsia"/>
          <w:sz w:val="24"/>
        </w:rPr>
      </w:pPr>
    </w:p>
    <w:p w:rsidR="00C85768" w:rsidRDefault="00C85768" w:rsidP="00C85768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关于开展“逆境携行，你我同心”心理健康主题班会</w:t>
      </w:r>
    </w:p>
    <w:p w:rsidR="00C85768" w:rsidRDefault="00C85768" w:rsidP="00C85768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活动的通知</w:t>
      </w:r>
    </w:p>
    <w:p w:rsidR="00C85768" w:rsidRDefault="00C85768" w:rsidP="00C85768">
      <w:pPr>
        <w:spacing w:line="360" w:lineRule="auto"/>
        <w:rPr>
          <w:rFonts w:ascii="仿宋" w:eastAsia="仿宋" w:hAnsi="仿宋" w:cs="仿宋" w:hint="eastAsia"/>
          <w:sz w:val="24"/>
        </w:rPr>
      </w:pPr>
    </w:p>
    <w:p w:rsidR="00C85768" w:rsidRPr="00CF2958" w:rsidRDefault="00C85768" w:rsidP="00C85768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各高校：</w:t>
      </w:r>
    </w:p>
    <w:p w:rsidR="00C85768" w:rsidRPr="00CF2958" w:rsidRDefault="00C85768" w:rsidP="00CF2958">
      <w:pPr>
        <w:spacing w:line="360" w:lineRule="auto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为了贯彻落实《省教育厅关于组织开展“逆境携行你我同心——大学生心理健康教育江苏行”主题教育活动》（</w:t>
      </w:r>
      <w:proofErr w:type="gramStart"/>
      <w:r w:rsidRPr="00CF2958">
        <w:rPr>
          <w:rFonts w:asciiTheme="minorEastAsia" w:hAnsiTheme="minorEastAsia" w:cs="仿宋" w:hint="eastAsia"/>
          <w:sz w:val="28"/>
          <w:szCs w:val="28"/>
        </w:rPr>
        <w:t>苏教学函</w:t>
      </w:r>
      <w:proofErr w:type="gramEnd"/>
      <w:r w:rsidRPr="00CF2958">
        <w:rPr>
          <w:rFonts w:asciiTheme="minorEastAsia" w:hAnsiTheme="minorEastAsia" w:cs="仿宋" w:hint="eastAsia"/>
          <w:sz w:val="28"/>
          <w:szCs w:val="28"/>
        </w:rPr>
        <w:t>【2020】1号）精神，更好地发挥班级在高校心理健康工作中的积极作用，苏南地区大学生心理健康教育研究中心（以下简称苏南中心）将于近期举行“逆境携行，你我同心”心理健康主题班会活动，为保障活动顺利开展，现将相关事宜通知如下：</w:t>
      </w:r>
    </w:p>
    <w:p w:rsidR="00C85768" w:rsidRPr="00CF2958" w:rsidRDefault="00C85768" w:rsidP="00C85768">
      <w:pPr>
        <w:spacing w:line="360" w:lineRule="auto"/>
        <w:jc w:val="left"/>
        <w:rPr>
          <w:rFonts w:asciiTheme="minorEastAsia" w:hAnsiTheme="minorEastAsia" w:cs="仿宋"/>
          <w:b/>
          <w:bCs/>
          <w:sz w:val="28"/>
          <w:szCs w:val="28"/>
        </w:rPr>
      </w:pPr>
      <w:r w:rsidRPr="00CF2958">
        <w:rPr>
          <w:rFonts w:asciiTheme="minorEastAsia" w:hAnsiTheme="minorEastAsia" w:cs="仿宋" w:hint="eastAsia"/>
          <w:b/>
          <w:bCs/>
          <w:sz w:val="28"/>
          <w:szCs w:val="28"/>
        </w:rPr>
        <w:t>一、组织单位</w:t>
      </w:r>
    </w:p>
    <w:p w:rsidR="00C85768" w:rsidRPr="00CF2958" w:rsidRDefault="00C85768" w:rsidP="00CF2958">
      <w:pPr>
        <w:spacing w:line="360" w:lineRule="auto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主办：苏南地区大学生心理健康教育研究中心</w:t>
      </w:r>
    </w:p>
    <w:p w:rsidR="00C85768" w:rsidRPr="00CF2958" w:rsidRDefault="00C85768" w:rsidP="00CF2958">
      <w:pPr>
        <w:spacing w:line="360" w:lineRule="auto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承办：苏州科技大学</w:t>
      </w:r>
    </w:p>
    <w:p w:rsidR="00C85768" w:rsidRPr="00CF2958" w:rsidRDefault="00C85768" w:rsidP="00C85768"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="仿宋"/>
          <w:b/>
          <w:bCs/>
          <w:sz w:val="28"/>
          <w:szCs w:val="28"/>
        </w:rPr>
      </w:pPr>
      <w:r w:rsidRPr="00CF2958">
        <w:rPr>
          <w:rFonts w:asciiTheme="minorEastAsia" w:hAnsiTheme="minorEastAsia" w:cs="仿宋" w:hint="eastAsia"/>
          <w:b/>
          <w:bCs/>
          <w:sz w:val="28"/>
          <w:szCs w:val="28"/>
        </w:rPr>
        <w:t>网络心理健康主题班会展示</w:t>
      </w:r>
    </w:p>
    <w:p w:rsidR="00C85768" w:rsidRPr="00CF2958" w:rsidRDefault="00C85768" w:rsidP="00C85768">
      <w:pPr>
        <w:spacing w:line="360" w:lineRule="auto"/>
        <w:jc w:val="left"/>
        <w:rPr>
          <w:rFonts w:asciiTheme="minorEastAsia" w:hAnsiTheme="minorEastAsia" w:cs="仿宋"/>
          <w:b/>
          <w:bCs/>
          <w:sz w:val="28"/>
          <w:szCs w:val="28"/>
        </w:rPr>
      </w:pPr>
      <w:r w:rsidRPr="00CF2958">
        <w:rPr>
          <w:rFonts w:asciiTheme="minorEastAsia" w:hAnsiTheme="minorEastAsia" w:cs="仿宋" w:hint="eastAsia"/>
          <w:b/>
          <w:bCs/>
          <w:sz w:val="28"/>
          <w:szCs w:val="28"/>
        </w:rPr>
        <w:t xml:space="preserve">    采用录播形式展示网络心理班会的策划与实施。展示内容如下：</w:t>
      </w:r>
    </w:p>
    <w:p w:rsidR="00C85768" w:rsidRPr="00CF2958" w:rsidRDefault="00C85768" w:rsidP="00C85768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心理健康主题班会在高校心理健康教育中的角色定位；</w:t>
      </w:r>
    </w:p>
    <w:p w:rsidR="00C85768" w:rsidRPr="00CF2958" w:rsidRDefault="00C85768" w:rsidP="00C85768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心理健康教育中心、二级学院、班级在班会实施过程中的合作与分工；</w:t>
      </w:r>
    </w:p>
    <w:p w:rsidR="00C85768" w:rsidRPr="00CF2958" w:rsidRDefault="00C85768" w:rsidP="00C85768">
      <w:pPr>
        <w:numPr>
          <w:ilvl w:val="0"/>
          <w:numId w:val="2"/>
        </w:numPr>
        <w:spacing w:line="360" w:lineRule="auto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线上心理健康主题班会的设计与筹划；</w:t>
      </w:r>
      <w:r w:rsidRPr="00CF2958">
        <w:rPr>
          <w:rFonts w:asciiTheme="minorEastAsia" w:hAnsiTheme="minorEastAsia" w:cs="宋体"/>
          <w:sz w:val="28"/>
          <w:szCs w:val="28"/>
        </w:rPr>
        <w:br/>
      </w:r>
      <w:r w:rsidR="00CF2958">
        <w:rPr>
          <w:rFonts w:asciiTheme="minorEastAsia" w:hAnsiTheme="minorEastAsia" w:cs="仿宋" w:hint="eastAsia"/>
          <w:sz w:val="28"/>
          <w:szCs w:val="28"/>
        </w:rPr>
        <w:t>4</w:t>
      </w:r>
      <w:r w:rsidRPr="00CF2958">
        <w:rPr>
          <w:rFonts w:asciiTheme="minorEastAsia" w:hAnsiTheme="minorEastAsia" w:cs="仿宋" w:hint="eastAsia"/>
          <w:sz w:val="28"/>
          <w:szCs w:val="28"/>
        </w:rPr>
        <w:t>、心理健康主题班会对提升心理育人质量的经验分享；</w:t>
      </w:r>
    </w:p>
    <w:p w:rsidR="00C85768" w:rsidRPr="00CF2958" w:rsidRDefault="00CF2958" w:rsidP="00C85768">
      <w:pPr>
        <w:spacing w:line="360" w:lineRule="auto"/>
        <w:ind w:left="480"/>
        <w:jc w:val="left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 w:hint="eastAsia"/>
          <w:sz w:val="28"/>
          <w:szCs w:val="28"/>
        </w:rPr>
        <w:t>5</w:t>
      </w:r>
      <w:r w:rsidR="00C85768" w:rsidRPr="00CF2958">
        <w:rPr>
          <w:rFonts w:asciiTheme="minorEastAsia" w:hAnsiTheme="minorEastAsia" w:cs="仿宋" w:hint="eastAsia"/>
          <w:sz w:val="28"/>
          <w:szCs w:val="28"/>
        </w:rPr>
        <w:t>、优秀心理健康主题班会示例。</w:t>
      </w:r>
    </w:p>
    <w:p w:rsidR="00C85768" w:rsidRPr="00CF2958" w:rsidRDefault="00C85768" w:rsidP="00C85768">
      <w:pPr>
        <w:numPr>
          <w:ilvl w:val="0"/>
          <w:numId w:val="1"/>
        </w:numPr>
        <w:spacing w:line="360" w:lineRule="auto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b/>
          <w:bCs/>
          <w:sz w:val="28"/>
          <w:szCs w:val="28"/>
        </w:rPr>
        <w:t>各高校开展心理健康主题班会</w:t>
      </w:r>
    </w:p>
    <w:p w:rsidR="00C85768" w:rsidRPr="00CF2958" w:rsidRDefault="00C85768" w:rsidP="00CF2958">
      <w:pPr>
        <w:spacing w:line="360" w:lineRule="auto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lastRenderedPageBreak/>
        <w:t>各高校依据《省教育厅关于组织开展“逆境携行你我同心——大学生心理健康教育江苏行”主题教育活动》（</w:t>
      </w:r>
      <w:proofErr w:type="gramStart"/>
      <w:r w:rsidRPr="00CF2958">
        <w:rPr>
          <w:rFonts w:asciiTheme="minorEastAsia" w:hAnsiTheme="minorEastAsia" w:cs="仿宋" w:hint="eastAsia"/>
          <w:sz w:val="28"/>
          <w:szCs w:val="28"/>
        </w:rPr>
        <w:t>苏教学函</w:t>
      </w:r>
      <w:proofErr w:type="gramEnd"/>
      <w:r w:rsidRPr="00CF2958">
        <w:rPr>
          <w:rFonts w:asciiTheme="minorEastAsia" w:hAnsiTheme="minorEastAsia" w:cs="仿宋" w:hint="eastAsia"/>
          <w:sz w:val="28"/>
          <w:szCs w:val="28"/>
        </w:rPr>
        <w:t>【2020】1号）的文件精神，结合学校实际情况，以“逆境携行，你我同心”为主题，积极制定切实可行的心理健康主题班会活动方案。班会可采用线上或者线下的形式，内容切合学生的心理发展特点，把知识性、教育性、趣味性结合起来，重视班级体在心理健康教育中的支持作用，充分调动广大学生的参与热情，确保活动开展的实效性。</w:t>
      </w:r>
    </w:p>
    <w:p w:rsidR="00C85768" w:rsidRPr="00CF2958" w:rsidRDefault="00526E0B" w:rsidP="00CF2958">
      <w:pPr>
        <w:spacing w:line="360" w:lineRule="auto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/>
          <w:sz w:val="28"/>
          <w:szCs w:val="28"/>
        </w:rPr>
        <w:t>四</w:t>
      </w:r>
      <w:r>
        <w:rPr>
          <w:rFonts w:asciiTheme="minorEastAsia" w:hAnsiTheme="minorEastAsia" w:cs="仿宋" w:hint="eastAsia"/>
          <w:sz w:val="28"/>
          <w:szCs w:val="28"/>
        </w:rPr>
        <w:t>、展示</w:t>
      </w:r>
      <w:r>
        <w:rPr>
          <w:rFonts w:asciiTheme="minorEastAsia" w:hAnsiTheme="minorEastAsia" w:cs="仿宋"/>
          <w:sz w:val="28"/>
          <w:szCs w:val="28"/>
        </w:rPr>
        <w:t>时间另行通知</w:t>
      </w:r>
      <w:r>
        <w:rPr>
          <w:rFonts w:asciiTheme="minorEastAsia" w:hAnsiTheme="minorEastAsia" w:cs="仿宋" w:hint="eastAsia"/>
          <w:sz w:val="28"/>
          <w:szCs w:val="28"/>
        </w:rPr>
        <w:t>。</w:t>
      </w:r>
    </w:p>
    <w:p w:rsidR="00C85768" w:rsidRPr="00CF2958" w:rsidRDefault="00C85768" w:rsidP="00526E0B">
      <w:pPr>
        <w:spacing w:line="360" w:lineRule="auto"/>
        <w:ind w:firstLineChars="200" w:firstLine="560"/>
        <w:jc w:val="lef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特此通知。</w:t>
      </w:r>
    </w:p>
    <w:p w:rsidR="00C85768" w:rsidRPr="00CF2958" w:rsidRDefault="00C85768" w:rsidP="00C85768">
      <w:pPr>
        <w:spacing w:line="360" w:lineRule="auto"/>
        <w:ind w:firstLine="480"/>
        <w:jc w:val="right"/>
        <w:rPr>
          <w:rFonts w:asciiTheme="minorEastAsia" w:hAnsiTheme="minorEastAsia" w:cs="仿宋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苏州大学苏南地区大学生心理健康教育研究中心</w:t>
      </w:r>
      <w:bookmarkStart w:id="0" w:name="_GoBack"/>
      <w:bookmarkEnd w:id="0"/>
    </w:p>
    <w:p w:rsidR="00C85768" w:rsidRPr="00CF2958" w:rsidRDefault="00C85768" w:rsidP="00C85768">
      <w:pPr>
        <w:spacing w:line="360" w:lineRule="auto"/>
        <w:ind w:firstLine="480"/>
        <w:jc w:val="right"/>
        <w:rPr>
          <w:rFonts w:asciiTheme="minorEastAsia" w:hAnsiTheme="minorEastAsia"/>
          <w:sz w:val="28"/>
          <w:szCs w:val="28"/>
        </w:rPr>
      </w:pPr>
      <w:r w:rsidRPr="00CF2958">
        <w:rPr>
          <w:rFonts w:asciiTheme="minorEastAsia" w:hAnsiTheme="minorEastAsia" w:cs="仿宋" w:hint="eastAsia"/>
          <w:sz w:val="28"/>
          <w:szCs w:val="28"/>
        </w:rPr>
        <w:t>2020年5月12日</w:t>
      </w:r>
    </w:p>
    <w:p w:rsidR="00723E70" w:rsidRPr="00CF2958" w:rsidRDefault="00723E70">
      <w:pPr>
        <w:rPr>
          <w:rFonts w:asciiTheme="minorEastAsia" w:hAnsiTheme="minorEastAsia"/>
          <w:sz w:val="28"/>
          <w:szCs w:val="28"/>
        </w:rPr>
      </w:pPr>
    </w:p>
    <w:sectPr w:rsidR="00723E70" w:rsidRPr="00CF2958" w:rsidSect="008E5A2D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2D" w:rsidRDefault="0098509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8E5A2D" w:rsidRDefault="00985091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26E0B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CAEC0"/>
    <w:multiLevelType w:val="singleLevel"/>
    <w:tmpl w:val="189CAEC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33BC15"/>
    <w:multiLevelType w:val="singleLevel"/>
    <w:tmpl w:val="1C33BC15"/>
    <w:lvl w:ilvl="0">
      <w:start w:val="1"/>
      <w:numFmt w:val="decimal"/>
      <w:suff w:val="nothing"/>
      <w:lvlText w:val="%1、"/>
      <w:lvlJc w:val="left"/>
      <w:pPr>
        <w:ind w:left="48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85768"/>
    <w:rsid w:val="00526E0B"/>
    <w:rsid w:val="0072381F"/>
    <w:rsid w:val="00723E70"/>
    <w:rsid w:val="00787064"/>
    <w:rsid w:val="00985091"/>
    <w:rsid w:val="00C85768"/>
    <w:rsid w:val="00CF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6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8576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C85768"/>
    <w:rPr>
      <w:sz w:val="1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574</Characters>
  <Application>Microsoft Office Word</Application>
  <DocSecurity>0</DocSecurity>
  <Lines>4</Lines>
  <Paragraphs>1</Paragraphs>
  <ScaleCrop>false</ScaleCrop>
  <Company>苏州美宜电子科技有限公司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5</cp:revision>
  <dcterms:created xsi:type="dcterms:W3CDTF">2020-05-13T06:09:00Z</dcterms:created>
  <dcterms:modified xsi:type="dcterms:W3CDTF">2020-05-13T06:14:00Z</dcterms:modified>
</cp:coreProperties>
</file>